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5940" w14:textId="357D10AB" w:rsidR="004A024D" w:rsidRPr="004A024D" w:rsidRDefault="004A024D" w:rsidP="009B4D7C">
      <w:pPr>
        <w:autoSpaceDE w:val="0"/>
        <w:autoSpaceDN w:val="0"/>
        <w:jc w:val="center"/>
        <w:rPr>
          <w:b/>
          <w:bCs/>
          <w:u w:val="single"/>
        </w:rPr>
      </w:pPr>
      <w:r w:rsidRPr="004A024D">
        <w:rPr>
          <w:b/>
          <w:bCs/>
          <w:u w:val="single"/>
        </w:rPr>
        <w:t>PROPOZÍCIE BOW</w:t>
      </w:r>
      <w:r w:rsidR="008625B1">
        <w:rPr>
          <w:b/>
          <w:bCs/>
          <w:u w:val="single"/>
        </w:rPr>
        <w:t>LINGOVÉHO TURNAJA BARAN CUP 20</w:t>
      </w:r>
      <w:r w:rsidR="00C52228">
        <w:rPr>
          <w:b/>
          <w:bCs/>
          <w:u w:val="single"/>
        </w:rPr>
        <w:t>22</w:t>
      </w:r>
    </w:p>
    <w:p w14:paraId="5D398E1E" w14:textId="77777777" w:rsidR="004A024D" w:rsidRDefault="004A024D" w:rsidP="004A024D">
      <w:pPr>
        <w:autoSpaceDE w:val="0"/>
        <w:autoSpaceDN w:val="0"/>
        <w:rPr>
          <w:b/>
          <w:bCs/>
        </w:rPr>
      </w:pPr>
    </w:p>
    <w:p w14:paraId="040DF2A4" w14:textId="48C56EE0" w:rsidR="004A024D" w:rsidRDefault="004A024D" w:rsidP="004A024D">
      <w:pPr>
        <w:autoSpaceDE w:val="0"/>
        <w:autoSpaceDN w:val="0"/>
      </w:pPr>
      <w:r>
        <w:rPr>
          <w:b/>
          <w:bCs/>
        </w:rPr>
        <w:t>Usporiadateľ</w:t>
      </w:r>
      <w:r w:rsidR="009B4D7C">
        <w:rPr>
          <w:b/>
          <w:bCs/>
        </w:rPr>
        <w:t xml:space="preserve"> a vedúci turnaja</w:t>
      </w:r>
      <w:r>
        <w:rPr>
          <w:b/>
          <w:bCs/>
        </w:rPr>
        <w:t xml:space="preserve">: </w:t>
      </w:r>
      <w:r w:rsidR="009B4D7C">
        <w:t>Jozef Hruška</w:t>
      </w:r>
    </w:p>
    <w:p w14:paraId="09B16628" w14:textId="77777777" w:rsidR="009B4D7C" w:rsidRDefault="009B4D7C" w:rsidP="004A024D">
      <w:pPr>
        <w:autoSpaceDE w:val="0"/>
        <w:autoSpaceDN w:val="0"/>
        <w:rPr>
          <w:b/>
          <w:bCs/>
          <w:color w:val="1F497D" w:themeColor="dark2"/>
        </w:rPr>
      </w:pPr>
    </w:p>
    <w:p w14:paraId="26221F13" w14:textId="3F021562" w:rsidR="002A2EAF" w:rsidRDefault="004A024D" w:rsidP="004A024D">
      <w:pPr>
        <w:autoSpaceDE w:val="0"/>
        <w:autoSpaceDN w:val="0"/>
      </w:pPr>
      <w:r>
        <w:rPr>
          <w:b/>
          <w:bCs/>
        </w:rPr>
        <w:t xml:space="preserve">Spôsob prihlásenia: </w:t>
      </w:r>
      <w:r w:rsidR="005A3DDC">
        <w:t xml:space="preserve">na stránke </w:t>
      </w:r>
      <w:hyperlink r:id="rId4" w:history="1">
        <w:r w:rsidR="009A7E75" w:rsidRPr="00DA1725">
          <w:rPr>
            <w:rStyle w:val="Hypertextovprepojenie"/>
          </w:rPr>
          <w:t>https://www.bowl</w:t>
        </w:r>
        <w:r w:rsidR="009A7E75" w:rsidRPr="00DA1725">
          <w:rPr>
            <w:rStyle w:val="Hypertextovprepojenie"/>
          </w:rPr>
          <w:t>i</w:t>
        </w:r>
        <w:r w:rsidR="009A7E75" w:rsidRPr="00DA1725">
          <w:rPr>
            <w:rStyle w:val="Hypertextovprepojenie"/>
          </w:rPr>
          <w:t>ngtournament.eu/sk/turnaj/baran-cup-2022--1617</w:t>
        </w:r>
      </w:hyperlink>
    </w:p>
    <w:p w14:paraId="47E546D6" w14:textId="20793AB3" w:rsidR="009A7E75" w:rsidRDefault="009A7E75" w:rsidP="004A024D">
      <w:pPr>
        <w:autoSpaceDE w:val="0"/>
        <w:autoSpaceDN w:val="0"/>
      </w:pPr>
      <w:r>
        <w:t>Pri prihlasovaní uveďte do správy preferovanú dráhu.</w:t>
      </w:r>
    </w:p>
    <w:p w14:paraId="583AF390" w14:textId="77777777" w:rsidR="009B4D7C" w:rsidRDefault="009B4D7C" w:rsidP="004A024D">
      <w:pPr>
        <w:autoSpaceDE w:val="0"/>
        <w:autoSpaceDN w:val="0"/>
        <w:rPr>
          <w:b/>
          <w:bCs/>
        </w:rPr>
      </w:pPr>
    </w:p>
    <w:p w14:paraId="0253211C" w14:textId="593B6FC0" w:rsidR="004A024D" w:rsidRDefault="004A024D" w:rsidP="004A024D">
      <w:pPr>
        <w:autoSpaceDE w:val="0"/>
        <w:autoSpaceDN w:val="0"/>
      </w:pPr>
      <w:r>
        <w:rPr>
          <w:b/>
          <w:bCs/>
        </w:rPr>
        <w:t>Miesto konania:</w:t>
      </w:r>
      <w:r>
        <w:rPr>
          <w:b/>
          <w:bCs/>
          <w:color w:val="1F497D" w:themeColor="dark2"/>
        </w:rPr>
        <w:t xml:space="preserve"> </w:t>
      </w:r>
      <w:r>
        <w:t>Bowlingové dráhy hotela Jeleň, Námestie sv. Michala 1, Hlohovec</w:t>
      </w:r>
    </w:p>
    <w:p w14:paraId="4A29F036" w14:textId="77777777" w:rsidR="004A024D" w:rsidRDefault="004A024D" w:rsidP="004A024D">
      <w:pPr>
        <w:autoSpaceDE w:val="0"/>
        <w:autoSpaceDN w:val="0"/>
        <w:rPr>
          <w:rFonts w:asciiTheme="minorHAnsi" w:hAnsiTheme="minorHAnsi" w:cstheme="minorBidi"/>
          <w:b/>
          <w:bCs/>
          <w:color w:val="1F497D" w:themeColor="dark2"/>
        </w:rPr>
      </w:pPr>
    </w:p>
    <w:p w14:paraId="45F11492" w14:textId="351277ED" w:rsidR="004A024D" w:rsidRDefault="004A024D" w:rsidP="004A024D">
      <w:pPr>
        <w:autoSpaceDE w:val="0"/>
        <w:autoSpaceDN w:val="0"/>
        <w:rPr>
          <w:b/>
          <w:u w:val="single"/>
        </w:rPr>
      </w:pPr>
      <w:r>
        <w:rPr>
          <w:b/>
          <w:bCs/>
        </w:rPr>
        <w:t>Termín konania:</w:t>
      </w:r>
      <w:r>
        <w:rPr>
          <w:b/>
          <w:bCs/>
          <w:color w:val="1F497D" w:themeColor="dark2"/>
        </w:rPr>
        <w:t xml:space="preserve"> </w:t>
      </w:r>
      <w:r w:rsidRPr="00CC7212">
        <w:rPr>
          <w:b/>
          <w:bCs/>
          <w:color w:val="FF0000"/>
          <w:u w:val="single"/>
        </w:rPr>
        <w:t xml:space="preserve">sobota </w:t>
      </w:r>
      <w:r w:rsidR="00C52228">
        <w:rPr>
          <w:b/>
          <w:bCs/>
          <w:color w:val="FF0000"/>
          <w:u w:val="single"/>
        </w:rPr>
        <w:t>02.04.2022</w:t>
      </w:r>
      <w:r>
        <w:rPr>
          <w:b/>
          <w:color w:val="FF0000"/>
          <w:u w:val="single"/>
        </w:rPr>
        <w:t xml:space="preserve"> od 1</w:t>
      </w:r>
      <w:r w:rsidR="009D184F">
        <w:rPr>
          <w:b/>
          <w:color w:val="FF0000"/>
          <w:u w:val="single"/>
        </w:rPr>
        <w:t>2</w:t>
      </w:r>
      <w:r>
        <w:rPr>
          <w:b/>
          <w:color w:val="FF0000"/>
          <w:u w:val="single"/>
        </w:rPr>
        <w:t>:00 do 1</w:t>
      </w:r>
      <w:r w:rsidR="009D184F">
        <w:rPr>
          <w:b/>
          <w:color w:val="FF0000"/>
          <w:u w:val="single"/>
        </w:rPr>
        <w:t>9</w:t>
      </w:r>
      <w:r>
        <w:rPr>
          <w:b/>
          <w:color w:val="FF0000"/>
          <w:u w:val="single"/>
        </w:rPr>
        <w:t>:00</w:t>
      </w:r>
    </w:p>
    <w:p w14:paraId="4CAF046C" w14:textId="77777777" w:rsidR="004A024D" w:rsidRDefault="004A024D" w:rsidP="004A024D">
      <w:pPr>
        <w:autoSpaceDE w:val="0"/>
        <w:autoSpaceDN w:val="0"/>
        <w:rPr>
          <w:rFonts w:asciiTheme="minorHAnsi" w:hAnsiTheme="minorHAnsi" w:cstheme="minorBidi"/>
          <w:b/>
          <w:bCs/>
          <w:color w:val="1F497D" w:themeColor="dark2"/>
        </w:rPr>
      </w:pPr>
    </w:p>
    <w:p w14:paraId="714985D6" w14:textId="77777777" w:rsidR="004A024D" w:rsidRDefault="004A024D" w:rsidP="004A024D">
      <w:pPr>
        <w:autoSpaceDE w:val="0"/>
        <w:autoSpaceDN w:val="0"/>
        <w:rPr>
          <w:b/>
          <w:bCs/>
        </w:rPr>
      </w:pPr>
      <w:r>
        <w:rPr>
          <w:b/>
          <w:bCs/>
        </w:rPr>
        <w:t>Systém hry:</w:t>
      </w:r>
    </w:p>
    <w:p w14:paraId="2CA06472" w14:textId="77777777" w:rsidR="004A024D" w:rsidRDefault="004A024D" w:rsidP="004A024D">
      <w:pPr>
        <w:autoSpaceDE w:val="0"/>
        <w:autoSpaceDN w:val="0"/>
        <w:rPr>
          <w:color w:val="FF0000"/>
          <w:u w:val="single"/>
        </w:rPr>
      </w:pPr>
      <w:r>
        <w:rPr>
          <w:color w:val="FF0000"/>
          <w:u w:val="single"/>
        </w:rPr>
        <w:t>Kvalifikácia na 2 hry v čase 1</w:t>
      </w:r>
      <w:r w:rsidR="009D184F">
        <w:rPr>
          <w:color w:val="FF0000"/>
          <w:u w:val="single"/>
        </w:rPr>
        <w:t>2</w:t>
      </w:r>
      <w:r>
        <w:rPr>
          <w:color w:val="FF0000"/>
          <w:u w:val="single"/>
        </w:rPr>
        <w:t>:00 až 1</w:t>
      </w:r>
      <w:r w:rsidR="009D184F">
        <w:rPr>
          <w:color w:val="FF0000"/>
          <w:u w:val="single"/>
        </w:rPr>
        <w:t>6</w:t>
      </w:r>
      <w:r>
        <w:rPr>
          <w:color w:val="FF0000"/>
          <w:u w:val="single"/>
        </w:rPr>
        <w:t>:00.</w:t>
      </w:r>
    </w:p>
    <w:p w14:paraId="203A2D14" w14:textId="77777777" w:rsidR="004A024D" w:rsidRDefault="004A024D" w:rsidP="004A024D">
      <w:pPr>
        <w:autoSpaceDE w:val="0"/>
        <w:autoSpaceDN w:val="0"/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1</w:t>
      </w:r>
      <w:r w:rsidR="009D184F">
        <w:rPr>
          <w:rFonts w:asciiTheme="minorHAnsi" w:hAnsiTheme="minorHAnsi" w:cstheme="minorBidi"/>
          <w:color w:val="1F497D" w:themeColor="dark2"/>
        </w:rPr>
        <w:t>2</w:t>
      </w:r>
      <w:r>
        <w:rPr>
          <w:rFonts w:asciiTheme="minorHAnsi" w:hAnsiTheme="minorHAnsi" w:cstheme="minorBidi"/>
          <w:color w:val="1F497D" w:themeColor="dark2"/>
        </w:rPr>
        <w:t>:00 – 1</w:t>
      </w:r>
      <w:r w:rsidR="009D184F">
        <w:rPr>
          <w:rFonts w:asciiTheme="minorHAnsi" w:hAnsiTheme="minorHAnsi" w:cstheme="minorBidi"/>
          <w:color w:val="1F497D" w:themeColor="dark2"/>
        </w:rPr>
        <w:t>3</w:t>
      </w:r>
      <w:r>
        <w:rPr>
          <w:rFonts w:asciiTheme="minorHAnsi" w:hAnsiTheme="minorHAnsi" w:cstheme="minorBidi"/>
          <w:color w:val="1F497D" w:themeColor="dark2"/>
        </w:rPr>
        <w:t>:00 – 1 kvalifikačná runda</w:t>
      </w:r>
    </w:p>
    <w:p w14:paraId="72E00C90" w14:textId="77777777" w:rsidR="004A024D" w:rsidRDefault="009D184F" w:rsidP="004A024D">
      <w:pPr>
        <w:autoSpaceDE w:val="0"/>
        <w:autoSpaceDN w:val="0"/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13:00 – 14</w:t>
      </w:r>
      <w:r w:rsidR="004A024D">
        <w:rPr>
          <w:rFonts w:asciiTheme="minorHAnsi" w:hAnsiTheme="minorHAnsi" w:cstheme="minorBidi"/>
          <w:color w:val="1F497D" w:themeColor="dark2"/>
        </w:rPr>
        <w:t>:00 – 2 kvalifikačná runda</w:t>
      </w:r>
    </w:p>
    <w:p w14:paraId="184EE847" w14:textId="77777777" w:rsidR="004A024D" w:rsidRDefault="009D184F" w:rsidP="004A024D">
      <w:pPr>
        <w:autoSpaceDE w:val="0"/>
        <w:autoSpaceDN w:val="0"/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14:00 – 15</w:t>
      </w:r>
      <w:r w:rsidR="004A024D">
        <w:rPr>
          <w:rFonts w:asciiTheme="minorHAnsi" w:hAnsiTheme="minorHAnsi" w:cstheme="minorBidi"/>
          <w:color w:val="1F497D" w:themeColor="dark2"/>
        </w:rPr>
        <w:t>:00 – 3 kvalifikačná runda</w:t>
      </w:r>
    </w:p>
    <w:p w14:paraId="263197ED" w14:textId="77777777" w:rsidR="004A024D" w:rsidRDefault="009D184F" w:rsidP="004A024D">
      <w:pPr>
        <w:autoSpaceDE w:val="0"/>
        <w:autoSpaceDN w:val="0"/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15:00 – 16</w:t>
      </w:r>
      <w:r w:rsidR="004A024D">
        <w:rPr>
          <w:rFonts w:asciiTheme="minorHAnsi" w:hAnsiTheme="minorHAnsi" w:cstheme="minorBidi"/>
          <w:color w:val="1F497D" w:themeColor="dark2"/>
        </w:rPr>
        <w:t>:00 – 4 kvalifikačná runda</w:t>
      </w:r>
    </w:p>
    <w:p w14:paraId="579E3869" w14:textId="77777777" w:rsidR="004A024D" w:rsidRDefault="004A024D" w:rsidP="004A024D">
      <w:pPr>
        <w:autoSpaceDE w:val="0"/>
        <w:autoSpaceDN w:val="0"/>
        <w:rPr>
          <w:rFonts w:asciiTheme="minorHAnsi" w:hAnsiTheme="minorHAnsi" w:cstheme="minorBidi"/>
          <w:color w:val="1F497D" w:themeColor="dark2"/>
        </w:rPr>
      </w:pPr>
    </w:p>
    <w:p w14:paraId="59988813" w14:textId="77777777" w:rsidR="009B4D7C" w:rsidRDefault="004A024D" w:rsidP="004A024D">
      <w:pPr>
        <w:autoSpaceDE w:val="0"/>
        <w:autoSpaceDN w:val="0"/>
      </w:pPr>
      <w:r>
        <w:t>Každý hráč odohrá v kvalifikácii 2 hry na zvolených dráhach 1 – 2 alebo 3 – 4</w:t>
      </w:r>
      <w:r w:rsidRPr="009B4D7C">
        <w:t xml:space="preserve">. </w:t>
      </w:r>
    </w:p>
    <w:p w14:paraId="6BE701C3" w14:textId="4BA9265B" w:rsidR="004A024D" w:rsidRDefault="009B4D7C" w:rsidP="004A024D">
      <w:pPr>
        <w:autoSpaceDE w:val="0"/>
        <w:autoSpaceDN w:val="0"/>
      </w:pPr>
      <w:r w:rsidRPr="009B4D7C">
        <w:t>Dráhu si hráč zvolí pri platení štartovného u usporiadateľa turnaja</w:t>
      </w:r>
    </w:p>
    <w:p w14:paraId="333148A7" w14:textId="77777777" w:rsidR="009B4D7C" w:rsidRPr="009B4D7C" w:rsidRDefault="009B4D7C" w:rsidP="004A024D">
      <w:pPr>
        <w:autoSpaceDE w:val="0"/>
        <w:autoSpaceDN w:val="0"/>
      </w:pPr>
    </w:p>
    <w:p w14:paraId="183B8C14" w14:textId="77777777" w:rsidR="004A024D" w:rsidRDefault="004A024D" w:rsidP="004A024D">
      <w:pPr>
        <w:autoSpaceDE w:val="0"/>
        <w:autoSpaceDN w:val="0"/>
        <w:rPr>
          <w:color w:val="1F497D" w:themeColor="dark2"/>
        </w:rPr>
      </w:pPr>
      <w:r>
        <w:rPr>
          <w:color w:val="1F497D" w:themeColor="dark2"/>
        </w:rPr>
        <w:t>Poradie hráčov určí súčet bodov z oboch hier. Pri rovnosti bodov rozhoduje vyšší náhod hráča, prípadne rozstrel.</w:t>
      </w:r>
    </w:p>
    <w:p w14:paraId="3F79A705" w14:textId="77777777" w:rsidR="004A024D" w:rsidRDefault="004A024D" w:rsidP="004A024D">
      <w:pPr>
        <w:autoSpaceDE w:val="0"/>
        <w:autoSpaceDN w:val="0"/>
        <w:rPr>
          <w:color w:val="1F497D" w:themeColor="dark2"/>
        </w:rPr>
      </w:pPr>
    </w:p>
    <w:p w14:paraId="390936CB" w14:textId="77777777" w:rsidR="004A024D" w:rsidRDefault="004A024D" w:rsidP="004A024D">
      <w:pPr>
        <w:autoSpaceDE w:val="0"/>
        <w:autoSpaceDN w:val="0"/>
      </w:pPr>
      <w:r>
        <w:t>Do finále postupuje 24 hráčov. Každý hráč si prenesie do finále 50% nahratých bodov z kvalifikácie. Fi</w:t>
      </w:r>
      <w:r w:rsidR="009D184F">
        <w:t>nále sa bude hrať na 2 hry od 16</w:t>
      </w:r>
      <w:r>
        <w:t>:3</w:t>
      </w:r>
      <w:r w:rsidR="009D184F">
        <w:t>0 do 18</w:t>
      </w:r>
      <w:r>
        <w:t xml:space="preserve">:30. </w:t>
      </w:r>
    </w:p>
    <w:p w14:paraId="3187EAA1" w14:textId="77777777" w:rsidR="004A024D" w:rsidRDefault="004A024D" w:rsidP="004A024D">
      <w:pPr>
        <w:autoSpaceDE w:val="0"/>
        <w:autoSpaceDN w:val="0"/>
        <w:rPr>
          <w:color w:val="1F497D" w:themeColor="dark2"/>
        </w:rPr>
      </w:pPr>
    </w:p>
    <w:p w14:paraId="4640F702" w14:textId="77777777" w:rsidR="004A024D" w:rsidRDefault="009D184F" w:rsidP="004A024D">
      <w:pPr>
        <w:autoSpaceDE w:val="0"/>
        <w:autoSpaceDN w:val="0"/>
        <w:rPr>
          <w:color w:val="FF0000"/>
          <w:u w:val="single"/>
        </w:rPr>
      </w:pPr>
      <w:r>
        <w:rPr>
          <w:color w:val="FF0000"/>
          <w:u w:val="single"/>
        </w:rPr>
        <w:t>Finále na 2 hry v čase 16:30 až 18</w:t>
      </w:r>
      <w:r w:rsidR="004A024D">
        <w:rPr>
          <w:color w:val="FF0000"/>
          <w:u w:val="single"/>
        </w:rPr>
        <w:t>:30.</w:t>
      </w:r>
    </w:p>
    <w:p w14:paraId="4550DD5F" w14:textId="77777777" w:rsidR="004A024D" w:rsidRDefault="004A024D" w:rsidP="004A024D">
      <w:pPr>
        <w:autoSpaceDE w:val="0"/>
        <w:autoSpaceDN w:val="0"/>
        <w:rPr>
          <w:color w:val="1F497D" w:themeColor="dark2"/>
        </w:rPr>
      </w:pPr>
      <w:r>
        <w:rPr>
          <w:color w:val="1F497D" w:themeColor="dark2"/>
        </w:rPr>
        <w:t>1</w:t>
      </w:r>
      <w:r w:rsidR="009D184F">
        <w:rPr>
          <w:color w:val="1F497D" w:themeColor="dark2"/>
        </w:rPr>
        <w:t>6:30 – 17</w:t>
      </w:r>
      <w:r>
        <w:rPr>
          <w:color w:val="1F497D" w:themeColor="dark2"/>
        </w:rPr>
        <w:t>:30 – hráči umiestnení v kvalifikácii na pozíciách 13 až 24</w:t>
      </w:r>
    </w:p>
    <w:p w14:paraId="4A495097" w14:textId="77777777" w:rsidR="004A024D" w:rsidRDefault="009D184F" w:rsidP="004A024D">
      <w:pPr>
        <w:autoSpaceDE w:val="0"/>
        <w:autoSpaceDN w:val="0"/>
        <w:rPr>
          <w:color w:val="1F497D" w:themeColor="dark2"/>
        </w:rPr>
      </w:pPr>
      <w:r>
        <w:rPr>
          <w:color w:val="1F497D" w:themeColor="dark2"/>
        </w:rPr>
        <w:t>17</w:t>
      </w:r>
      <w:r w:rsidR="004A024D">
        <w:rPr>
          <w:color w:val="1F497D" w:themeColor="dark2"/>
        </w:rPr>
        <w:t>:30 – 1</w:t>
      </w:r>
      <w:r>
        <w:rPr>
          <w:color w:val="1F497D" w:themeColor="dark2"/>
        </w:rPr>
        <w:t>8</w:t>
      </w:r>
      <w:r w:rsidR="004A024D">
        <w:rPr>
          <w:color w:val="1F497D" w:themeColor="dark2"/>
        </w:rPr>
        <w:t>:30 – hráči umiestnení v kvalifikácii na pozíciách 1 až 12</w:t>
      </w:r>
    </w:p>
    <w:p w14:paraId="79A58AD7" w14:textId="77777777" w:rsidR="004A024D" w:rsidRDefault="004A024D" w:rsidP="004A024D">
      <w:pPr>
        <w:autoSpaceDE w:val="0"/>
        <w:autoSpaceDN w:val="0"/>
        <w:rPr>
          <w:color w:val="1F497D" w:themeColor="dark2"/>
        </w:rPr>
      </w:pPr>
    </w:p>
    <w:p w14:paraId="5ECC6013" w14:textId="77777777" w:rsidR="004A024D" w:rsidRDefault="009D184F" w:rsidP="004A024D">
      <w:pPr>
        <w:autoSpaceDE w:val="0"/>
        <w:autoSpaceDN w:val="0"/>
        <w:rPr>
          <w:b/>
          <w:color w:val="FF0000"/>
        </w:rPr>
      </w:pPr>
      <w:r>
        <w:rPr>
          <w:b/>
          <w:color w:val="FF0000"/>
        </w:rPr>
        <w:t>18</w:t>
      </w:r>
      <w:r w:rsidR="004A024D">
        <w:rPr>
          <w:b/>
          <w:color w:val="FF0000"/>
        </w:rPr>
        <w:t>:45 vyhlásenie výsledkov a odovzdanie cien.</w:t>
      </w:r>
    </w:p>
    <w:p w14:paraId="618EB069" w14:textId="77777777" w:rsidR="004A024D" w:rsidRDefault="004A024D" w:rsidP="004A024D">
      <w:pPr>
        <w:autoSpaceDE w:val="0"/>
        <w:autoSpaceDN w:val="0"/>
        <w:rPr>
          <w:b/>
          <w:color w:val="FF0000"/>
        </w:rPr>
      </w:pPr>
    </w:p>
    <w:p w14:paraId="3A12A17C" w14:textId="77777777" w:rsidR="002A2EAF" w:rsidRPr="00EF61D2" w:rsidRDefault="004A024D" w:rsidP="002A2EAF">
      <w:pPr>
        <w:autoSpaceDE w:val="0"/>
        <w:autoSpaceDN w:val="0"/>
      </w:pPr>
      <w:r>
        <w:rPr>
          <w:b/>
          <w:bCs/>
        </w:rPr>
        <w:t>Účastníci:</w:t>
      </w:r>
      <w:r>
        <w:rPr>
          <w:b/>
          <w:bCs/>
          <w:color w:val="1F497D" w:themeColor="dark2"/>
        </w:rPr>
        <w:t xml:space="preserve"> </w:t>
      </w:r>
      <w:r>
        <w:t>Turnaj je určený všetkým neregistrovaným hráčom a limitovaný je max. počtom hráčov 48!</w:t>
      </w:r>
      <w:r w:rsidR="002A2EAF" w:rsidRPr="002A2EAF">
        <w:t xml:space="preserve"> </w:t>
      </w:r>
      <w:r w:rsidR="002A2EAF">
        <w:t>V prípade nenaplnenia sa počtu účastníkov bude umožnené pre tých hráčov, ktorí prejavia záujem, tzv. re-entry, t.j. opakovaný štart</w:t>
      </w:r>
    </w:p>
    <w:p w14:paraId="77C9D6C1" w14:textId="77777777" w:rsidR="002A2EAF" w:rsidRDefault="002A2EAF" w:rsidP="004A024D">
      <w:pPr>
        <w:autoSpaceDE w:val="0"/>
        <w:autoSpaceDN w:val="0"/>
        <w:rPr>
          <w:b/>
          <w:bCs/>
        </w:rPr>
      </w:pPr>
    </w:p>
    <w:p w14:paraId="1540999C" w14:textId="77777777" w:rsidR="004A024D" w:rsidRDefault="004A024D" w:rsidP="004A024D">
      <w:pPr>
        <w:autoSpaceDE w:val="0"/>
        <w:autoSpaceDN w:val="0"/>
        <w:rPr>
          <w:b/>
          <w:bCs/>
        </w:rPr>
      </w:pPr>
      <w:r>
        <w:rPr>
          <w:b/>
          <w:bCs/>
        </w:rPr>
        <w:t>Predpisy a platnosť pravidiel:</w:t>
      </w:r>
      <w:r>
        <w:rPr>
          <w:b/>
          <w:bCs/>
          <w:color w:val="1F497D" w:themeColor="dark2"/>
        </w:rPr>
        <w:t xml:space="preserve"> </w:t>
      </w:r>
      <w:r>
        <w:t>Hrá sa podľa základných pravidiel hry bowling vydaných a schválených SBwZ. V prípadných sporoch majú rozhodujúce právo a konečné slovo rozhodcovia resp. organizátor turnaja.</w:t>
      </w:r>
    </w:p>
    <w:p w14:paraId="6A51B3EF" w14:textId="77777777" w:rsidR="004A024D" w:rsidRDefault="004A024D" w:rsidP="004A024D">
      <w:pPr>
        <w:autoSpaceDE w:val="0"/>
        <w:autoSpaceDN w:val="0"/>
        <w:rPr>
          <w:b/>
          <w:bCs/>
          <w:color w:val="1F497D" w:themeColor="dark2"/>
        </w:rPr>
      </w:pPr>
      <w:r>
        <w:rPr>
          <w:b/>
          <w:bCs/>
        </w:rPr>
        <w:t>Handicapy:</w:t>
      </w:r>
      <w:r>
        <w:rPr>
          <w:b/>
          <w:bCs/>
          <w:color w:val="1F497D" w:themeColor="dark2"/>
        </w:rPr>
        <w:t xml:space="preserve"> </w:t>
      </w:r>
    </w:p>
    <w:p w14:paraId="5B70D5DA" w14:textId="0EE025B7" w:rsidR="004A024D" w:rsidRDefault="00C52228" w:rsidP="004A024D">
      <w:pPr>
        <w:autoSpaceDE w:val="0"/>
        <w:autoSpaceDN w:val="0"/>
        <w:rPr>
          <w:color w:val="1F497D" w:themeColor="dark2"/>
        </w:rPr>
      </w:pPr>
      <w:r>
        <w:t>Juniori</w:t>
      </w:r>
      <w:r w:rsidR="004A024D">
        <w:t xml:space="preserve"> od 1</w:t>
      </w:r>
      <w:r w:rsidR="005A3DDC">
        <w:t>4</w:t>
      </w:r>
      <w:r w:rsidR="004A024D">
        <w:t xml:space="preserve"> do 18 rokov: 5 bodov handicap ku každej hre vo všetkých častiach turnaja </w:t>
      </w:r>
    </w:p>
    <w:p w14:paraId="12C8F9F8" w14:textId="040EE376" w:rsidR="004A024D" w:rsidRDefault="004A024D" w:rsidP="004A024D">
      <w:pPr>
        <w:autoSpaceDE w:val="0"/>
        <w:autoSpaceDN w:val="0"/>
      </w:pPr>
      <w:r>
        <w:t>Juniori do 1</w:t>
      </w:r>
      <w:r w:rsidR="005A3DDC">
        <w:t>4</w:t>
      </w:r>
      <w:r>
        <w:t xml:space="preserve"> rokov: 10 bodov handicap ku každej hre vo všetkých častiach turnaja</w:t>
      </w:r>
    </w:p>
    <w:p w14:paraId="4A38E4F5" w14:textId="3FBCD64B" w:rsidR="005A3DDC" w:rsidRDefault="005A3DDC" w:rsidP="004A024D">
      <w:pPr>
        <w:autoSpaceDE w:val="0"/>
        <w:autoSpaceDN w:val="0"/>
      </w:pPr>
      <w:r>
        <w:t>Juniori do 10 rokov: 20 bodov handicap ku každej hre vo všetkých častiach turnaja</w:t>
      </w:r>
    </w:p>
    <w:p w14:paraId="4A75DAEE" w14:textId="64AD6064" w:rsidR="005A3DDC" w:rsidRDefault="009B4D7C" w:rsidP="004A024D">
      <w:pPr>
        <w:autoSpaceDE w:val="0"/>
        <w:autoSpaceDN w:val="0"/>
      </w:pPr>
      <w:r>
        <w:t>Všetci hráči zvýhodnení bonusom sú povinní o to požiadať pri registrácii a platení štartovného u organizátora a doložiť svoj vek, inak im nebude handicap priznaný!</w:t>
      </w:r>
    </w:p>
    <w:p w14:paraId="6A57D556" w14:textId="77777777" w:rsidR="009B4D7C" w:rsidRDefault="009B4D7C" w:rsidP="004A024D">
      <w:pPr>
        <w:autoSpaceDE w:val="0"/>
        <w:autoSpaceDN w:val="0"/>
        <w:rPr>
          <w:b/>
          <w:bCs/>
        </w:rPr>
      </w:pPr>
    </w:p>
    <w:p w14:paraId="432A568A" w14:textId="77777777" w:rsidR="004A024D" w:rsidRDefault="004A024D" w:rsidP="004A024D">
      <w:pPr>
        <w:autoSpaceDE w:val="0"/>
        <w:autoSpaceDN w:val="0"/>
      </w:pPr>
      <w:r>
        <w:rPr>
          <w:b/>
          <w:bCs/>
        </w:rPr>
        <w:t>Tréning:</w:t>
      </w:r>
      <w:r>
        <w:t xml:space="preserve"> Pred začiatkom hry majú hráči 1 skúšobný frame, avšak len na úvodnej dráhe.</w:t>
      </w:r>
    </w:p>
    <w:p w14:paraId="4A46D5DB" w14:textId="77777777" w:rsidR="004A024D" w:rsidRDefault="004A024D" w:rsidP="004A024D">
      <w:pPr>
        <w:autoSpaceDE w:val="0"/>
        <w:autoSpaceDN w:val="0"/>
      </w:pPr>
    </w:p>
    <w:p w14:paraId="1A8717B7" w14:textId="3EA3D799" w:rsidR="004A024D" w:rsidRDefault="004A024D" w:rsidP="004A024D">
      <w:pPr>
        <w:autoSpaceDE w:val="0"/>
        <w:autoSpaceDN w:val="0"/>
        <w:rPr>
          <w:b/>
          <w:color w:val="FF0000"/>
        </w:rPr>
      </w:pPr>
      <w:r>
        <w:rPr>
          <w:b/>
          <w:bCs/>
        </w:rPr>
        <w:t>Štarovné</w:t>
      </w:r>
      <w:r w:rsidR="003750F2">
        <w:rPr>
          <w:b/>
          <w:bCs/>
        </w:rPr>
        <w:t xml:space="preserve"> a re-entry</w:t>
      </w:r>
      <w:r>
        <w:rPr>
          <w:b/>
          <w:bCs/>
        </w:rPr>
        <w:t>:</w:t>
      </w:r>
      <w:r>
        <w:t xml:space="preserve"> </w:t>
      </w:r>
      <w:r w:rsidR="00E73069">
        <w:rPr>
          <w:b/>
          <w:color w:val="FF0000"/>
        </w:rPr>
        <w:t>8</w:t>
      </w:r>
      <w:r>
        <w:rPr>
          <w:b/>
          <w:color w:val="FF0000"/>
        </w:rPr>
        <w:t>,- €</w:t>
      </w:r>
      <w:r w:rsidR="000036E5">
        <w:rPr>
          <w:b/>
          <w:color w:val="FF0000"/>
        </w:rPr>
        <w:t xml:space="preserve"> dospelý, 5 € Juniori do 18 rokov</w:t>
      </w:r>
    </w:p>
    <w:p w14:paraId="4BA58333" w14:textId="77777777" w:rsidR="004A024D" w:rsidRDefault="004A024D" w:rsidP="004A024D">
      <w:pPr>
        <w:autoSpaceDE w:val="0"/>
        <w:autoSpaceDN w:val="0"/>
      </w:pPr>
    </w:p>
    <w:p w14:paraId="27A70C74" w14:textId="77777777" w:rsidR="004A024D" w:rsidRDefault="004A024D" w:rsidP="004A024D">
      <w:pPr>
        <w:autoSpaceDE w:val="0"/>
        <w:autoSpaceDN w:val="0"/>
        <w:rPr>
          <w:b/>
          <w:bCs/>
        </w:rPr>
      </w:pPr>
      <w:r>
        <w:rPr>
          <w:b/>
          <w:bCs/>
        </w:rPr>
        <w:t>Ocenenia:</w:t>
      </w:r>
    </w:p>
    <w:p w14:paraId="4E957836" w14:textId="77777777" w:rsidR="004A024D" w:rsidRDefault="004A024D" w:rsidP="004A024D">
      <w:pPr>
        <w:rPr>
          <w:color w:val="1F497D" w:themeColor="dark2"/>
        </w:rPr>
      </w:pPr>
      <w:r>
        <w:t>Prvý traja hráči - vecné ceny</w:t>
      </w:r>
    </w:p>
    <w:p w14:paraId="573180B0" w14:textId="77777777" w:rsidR="004A024D" w:rsidRDefault="004A024D" w:rsidP="004A024D">
      <w:r>
        <w:t>Najvyšší náhod ženy</w:t>
      </w:r>
      <w:r>
        <w:rPr>
          <w:color w:val="1F497D" w:themeColor="dark2"/>
        </w:rPr>
        <w:t xml:space="preserve"> -</w:t>
      </w:r>
      <w:r>
        <w:t xml:space="preserve"> vecná cena</w:t>
      </w:r>
    </w:p>
    <w:p w14:paraId="2122CE4F" w14:textId="77777777" w:rsidR="004A024D" w:rsidRDefault="004A024D" w:rsidP="004A024D">
      <w:r>
        <w:t>Najvyšší náhod muži</w:t>
      </w:r>
      <w:r>
        <w:rPr>
          <w:color w:val="1F497D" w:themeColor="dark2"/>
        </w:rPr>
        <w:t xml:space="preserve"> - </w:t>
      </w:r>
      <w:r>
        <w:t>vecná cena</w:t>
      </w:r>
    </w:p>
    <w:p w14:paraId="4F517587" w14:textId="77777777" w:rsidR="00922091" w:rsidRDefault="00922091"/>
    <w:p w14:paraId="0316AB2A" w14:textId="77777777" w:rsidR="004A024D" w:rsidRDefault="004A024D"/>
    <w:sectPr w:rsidR="004A024D" w:rsidSect="009B4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24D"/>
    <w:rsid w:val="000036E5"/>
    <w:rsid w:val="001B3D1E"/>
    <w:rsid w:val="002A2EAF"/>
    <w:rsid w:val="00330875"/>
    <w:rsid w:val="003750F2"/>
    <w:rsid w:val="0047599B"/>
    <w:rsid w:val="004A024D"/>
    <w:rsid w:val="005A3DDC"/>
    <w:rsid w:val="00615560"/>
    <w:rsid w:val="008625B1"/>
    <w:rsid w:val="008D4E17"/>
    <w:rsid w:val="00922091"/>
    <w:rsid w:val="00955AFE"/>
    <w:rsid w:val="009A7E75"/>
    <w:rsid w:val="009B4D7C"/>
    <w:rsid w:val="009D184F"/>
    <w:rsid w:val="00AC111A"/>
    <w:rsid w:val="00AE7477"/>
    <w:rsid w:val="00BA0AFB"/>
    <w:rsid w:val="00C22AA4"/>
    <w:rsid w:val="00C52228"/>
    <w:rsid w:val="00CC7212"/>
    <w:rsid w:val="00D603AD"/>
    <w:rsid w:val="00E34EDD"/>
    <w:rsid w:val="00E73069"/>
    <w:rsid w:val="00E80EB9"/>
    <w:rsid w:val="00EB4087"/>
    <w:rsid w:val="00EF61D2"/>
    <w:rsid w:val="00F021C0"/>
    <w:rsid w:val="00F1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8E46"/>
  <w15:docId w15:val="{94C3E401-067A-4D80-A8C0-ED049881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024D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024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10860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A3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wlingtournament.eu/sk/turnaj/baran-cup-2022--1617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Ja</cp:lastModifiedBy>
  <cp:revision>11</cp:revision>
  <dcterms:created xsi:type="dcterms:W3CDTF">2015-03-03T15:18:00Z</dcterms:created>
  <dcterms:modified xsi:type="dcterms:W3CDTF">2022-03-15T21:54:00Z</dcterms:modified>
</cp:coreProperties>
</file>